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B407B1">
        <w:rPr>
          <w:rFonts w:ascii="Times New Roman" w:hAnsi="Times New Roman"/>
          <w:bCs/>
          <w:sz w:val="28"/>
          <w:szCs w:val="28"/>
        </w:rPr>
        <w:t>4</w:t>
      </w:r>
      <w:r w:rsidR="008621FB">
        <w:rPr>
          <w:rFonts w:ascii="Times New Roman" w:hAnsi="Times New Roman"/>
          <w:bCs/>
          <w:sz w:val="28"/>
          <w:szCs w:val="28"/>
        </w:rPr>
        <w:t>9</w:t>
      </w:r>
      <w:r w:rsidR="00B407B1">
        <w:rPr>
          <w:rFonts w:ascii="Times New Roman" w:hAnsi="Times New Roman"/>
          <w:bCs/>
          <w:sz w:val="28"/>
          <w:szCs w:val="28"/>
        </w:rPr>
        <w:t>3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Pr="00604B1C" w:rsidR="00C34B00">
        <w:rPr>
          <w:rFonts w:ascii="Times New Roman" w:hAnsi="Times New Roman"/>
          <w:bCs/>
          <w:sz w:val="28"/>
          <w:szCs w:val="28"/>
        </w:rPr>
        <w:t>2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B407B1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MS0074-01-202</w:t>
      </w:r>
      <w:r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2</w:t>
      </w:r>
      <w:r w:rsidR="008621FB">
        <w:rPr>
          <w:rFonts w:ascii="Times New Roman" w:hAnsi="Times New Roman"/>
          <w:sz w:val="28"/>
          <w:szCs w:val="28"/>
        </w:rPr>
        <w:t>996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 w:rsidR="008621FB">
        <w:rPr>
          <w:rFonts w:ascii="Times New Roman" w:hAnsi="Times New Roman"/>
          <w:sz w:val="28"/>
          <w:szCs w:val="28"/>
        </w:rPr>
        <w:t>98</w:t>
      </w:r>
    </w:p>
    <w:p w:rsid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B407B1">
        <w:rPr>
          <w:rFonts w:ascii="Times New Roman" w:hAnsi="Times New Roman"/>
          <w:bCs/>
          <w:sz w:val="28"/>
          <w:szCs w:val="28"/>
        </w:rPr>
        <w:t>4</w:t>
      </w:r>
      <w:r w:rsidR="008621FB">
        <w:rPr>
          <w:rFonts w:ascii="Times New Roman" w:hAnsi="Times New Roman"/>
          <w:bCs/>
          <w:sz w:val="28"/>
          <w:szCs w:val="28"/>
        </w:rPr>
        <w:t>9</w:t>
      </w:r>
      <w:r w:rsidR="00B407B1">
        <w:rPr>
          <w:rFonts w:ascii="Times New Roman" w:hAnsi="Times New Roman"/>
          <w:bCs/>
          <w:sz w:val="28"/>
          <w:szCs w:val="28"/>
        </w:rPr>
        <w:t>3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407B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 августа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407B1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621FB" w:rsidP="00E606CE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«ОВИДА ОПТ» </w:t>
      </w:r>
      <w:r w:rsidRPr="002270CE" w:rsidR="002270CE">
        <w:rPr>
          <w:rFonts w:ascii="Times New Roman" w:hAnsi="Times New Roman"/>
          <w:sz w:val="28"/>
          <w:szCs w:val="28"/>
        </w:rPr>
        <w:t>Абрамова Р.С.</w:t>
      </w:r>
      <w:r>
        <w:rPr>
          <w:rFonts w:ascii="Times New Roman" w:hAnsi="Times New Roman"/>
          <w:sz w:val="28"/>
          <w:szCs w:val="28"/>
        </w:rPr>
        <w:t xml:space="preserve">, (ИНН </w:t>
      </w:r>
      <w:r w:rsidR="002270C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 </w:t>
      </w:r>
      <w:r w:rsidR="002270C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2270C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2270C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E69F7" w:rsidP="000E69F7">
      <w:pPr>
        <w:tabs>
          <w:tab w:val="left" w:pos="709"/>
        </w:tabs>
        <w:spacing w:after="0" w:line="240" w:lineRule="auto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E606CE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B407B1"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5F003B" w:rsidR="001F7D34">
        <w:rPr>
          <w:rFonts w:ascii="Times New Roman" w:hAnsi="Times New Roman"/>
          <w:sz w:val="28"/>
          <w:szCs w:val="28"/>
        </w:rPr>
        <w:t xml:space="preserve"> </w:t>
      </w:r>
      <w:r w:rsidR="008621FB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«ОВИДА ОПТ» Абрамов Р.С.,</w:t>
      </w:r>
      <w:r w:rsidR="003A5235">
        <w:rPr>
          <w:rFonts w:ascii="Times New Roman" w:hAnsi="Times New Roman"/>
          <w:sz w:val="28"/>
          <w:szCs w:val="28"/>
        </w:rPr>
        <w:t xml:space="preserve">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2270CE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расчет по страховым взносам за 3 месяца 202</w:t>
      </w:r>
      <w:r w:rsidR="00B407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который следовало представить не позднее 25 апреля 202</w:t>
      </w:r>
      <w:r w:rsidR="00B407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  <w:r w:rsidR="00E606CE">
        <w:rPr>
          <w:rFonts w:ascii="Times New Roman" w:hAnsi="Times New Roman"/>
          <w:sz w:val="28"/>
          <w:szCs w:val="28"/>
        </w:rPr>
        <w:t xml:space="preserve"> </w:t>
      </w:r>
    </w:p>
    <w:p w:rsidR="00B62D22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8621FB">
        <w:rPr>
          <w:rFonts w:ascii="Times New Roman" w:hAnsi="Times New Roman"/>
          <w:sz w:val="28"/>
          <w:szCs w:val="28"/>
        </w:rPr>
        <w:t xml:space="preserve">Абрамов Р.С. </w:t>
      </w:r>
      <w:r w:rsidR="00B407B1">
        <w:rPr>
          <w:rFonts w:ascii="Times New Roman" w:hAnsi="Times New Roman"/>
          <w:sz w:val="28"/>
          <w:szCs w:val="28"/>
        </w:rPr>
        <w:t>не явился, судебная</w:t>
      </w:r>
      <w:r w:rsidRPr="00B407B1">
        <w:rPr>
          <w:rFonts w:ascii="Times New Roman" w:hAnsi="Times New Roman"/>
          <w:sz w:val="28"/>
          <w:szCs w:val="28"/>
        </w:rPr>
        <w:t xml:space="preserve"> повестк</w:t>
      </w:r>
      <w:r w:rsidR="00B407B1">
        <w:rPr>
          <w:rFonts w:ascii="Times New Roman" w:hAnsi="Times New Roman"/>
          <w:sz w:val="28"/>
          <w:szCs w:val="28"/>
        </w:rPr>
        <w:t>а</w:t>
      </w:r>
      <w:r w:rsidRPr="00B407B1">
        <w:rPr>
          <w:rFonts w:ascii="Times New Roman" w:hAnsi="Times New Roman"/>
          <w:sz w:val="28"/>
          <w:szCs w:val="28"/>
        </w:rPr>
        <w:t>, направленн</w:t>
      </w:r>
      <w:r w:rsidR="00B407B1">
        <w:rPr>
          <w:rFonts w:ascii="Times New Roman" w:hAnsi="Times New Roman"/>
          <w:sz w:val="28"/>
          <w:szCs w:val="28"/>
        </w:rPr>
        <w:t>ая</w:t>
      </w:r>
      <w:r w:rsidRPr="00B407B1">
        <w:rPr>
          <w:rFonts w:ascii="Times New Roman" w:hAnsi="Times New Roman"/>
          <w:sz w:val="28"/>
          <w:szCs w:val="28"/>
        </w:rPr>
        <w:t xml:space="preserve"> по месту жительства </w:t>
      </w:r>
      <w:r w:rsidR="008621FB">
        <w:rPr>
          <w:rFonts w:ascii="Times New Roman" w:hAnsi="Times New Roman"/>
          <w:sz w:val="28"/>
          <w:szCs w:val="28"/>
        </w:rPr>
        <w:t xml:space="preserve">Абрамова Р.С. </w:t>
      </w:r>
      <w:r w:rsidRPr="00B407B1">
        <w:rPr>
          <w:rFonts w:ascii="Times New Roman" w:hAnsi="Times New Roman"/>
          <w:sz w:val="28"/>
          <w:szCs w:val="28"/>
        </w:rPr>
        <w:t>возвращен</w:t>
      </w:r>
      <w:r w:rsidR="00B407B1">
        <w:rPr>
          <w:rFonts w:ascii="Times New Roman" w:hAnsi="Times New Roman"/>
          <w:sz w:val="28"/>
          <w:szCs w:val="28"/>
        </w:rPr>
        <w:t>а</w:t>
      </w:r>
      <w:r w:rsidRPr="00B407B1">
        <w:rPr>
          <w:rFonts w:ascii="Times New Roman" w:hAnsi="Times New Roman"/>
          <w:sz w:val="28"/>
          <w:szCs w:val="28"/>
        </w:rPr>
        <w:t xml:space="preserve">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 w:rsidR="008621FB">
        <w:rPr>
          <w:rFonts w:ascii="Times New Roman" w:hAnsi="Times New Roman"/>
          <w:sz w:val="28"/>
          <w:szCs w:val="28"/>
        </w:rPr>
        <w:t>Абрамова Р.С</w:t>
      </w:r>
      <w:r w:rsidRPr="00B407B1">
        <w:rPr>
          <w:rFonts w:ascii="Times New Roman" w:hAnsi="Times New Roman"/>
          <w:sz w:val="28"/>
          <w:szCs w:val="28"/>
        </w:rPr>
        <w:t>.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B407B1" w:rsidP="00B407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B407B1" w:rsidP="00B407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1F7D34">
        <w:rPr>
          <w:rFonts w:ascii="Times New Roman" w:hAnsi="Times New Roman"/>
          <w:sz w:val="28"/>
          <w:szCs w:val="28"/>
        </w:rPr>
        <w:t xml:space="preserve"> </w:t>
      </w:r>
      <w:r w:rsidR="008621FB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«ОВИДА ОПТ» Абрамова Р.С.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21FB">
        <w:rPr>
          <w:rFonts w:ascii="Times New Roman" w:eastAsia="Times New Roman" w:hAnsi="Times New Roman"/>
          <w:sz w:val="28"/>
          <w:szCs w:val="28"/>
          <w:lang w:eastAsia="ru-RU"/>
        </w:rPr>
        <w:t>768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21F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8621F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604B1C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604B1C">
        <w:rPr>
          <w:rFonts w:ascii="Times New Roman" w:hAnsi="Times New Roman"/>
          <w:sz w:val="28"/>
          <w:szCs w:val="28"/>
        </w:rPr>
        <w:t>3 месяца 202</w:t>
      </w:r>
      <w:r w:rsidR="00B407B1">
        <w:rPr>
          <w:rFonts w:ascii="Times New Roman" w:hAnsi="Times New Roman"/>
          <w:sz w:val="28"/>
          <w:szCs w:val="28"/>
        </w:rPr>
        <w:t>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8621FB">
        <w:rPr>
          <w:rFonts w:ascii="Times New Roman" w:eastAsia="Times New Roman" w:hAnsi="Times New Roman"/>
          <w:sz w:val="28"/>
          <w:szCs w:val="28"/>
          <w:lang w:eastAsia="ru-RU"/>
        </w:rPr>
        <w:t>07 июля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407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8621FB">
        <w:rPr>
          <w:rFonts w:ascii="Times New Roman" w:eastAsia="Times New Roman" w:hAnsi="Times New Roman"/>
          <w:sz w:val="28"/>
          <w:szCs w:val="28"/>
        </w:rPr>
        <w:t xml:space="preserve">ООО </w:t>
      </w:r>
      <w:r w:rsidR="008621FB">
        <w:rPr>
          <w:rFonts w:ascii="Times New Roman" w:hAnsi="Times New Roman"/>
          <w:sz w:val="28"/>
          <w:szCs w:val="28"/>
        </w:rPr>
        <w:t xml:space="preserve">«ОВИДА ОПТ»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604B1C">
        <w:rPr>
          <w:rFonts w:ascii="Times New Roman" w:hAnsi="Times New Roman"/>
          <w:sz w:val="28"/>
          <w:szCs w:val="28"/>
        </w:rPr>
        <w:t>3 месяца 202</w:t>
      </w:r>
      <w:r w:rsidR="00B407B1">
        <w:rPr>
          <w:rFonts w:ascii="Times New Roman" w:hAnsi="Times New Roman"/>
          <w:sz w:val="28"/>
          <w:szCs w:val="28"/>
        </w:rPr>
        <w:t>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1FB">
        <w:rPr>
          <w:rFonts w:ascii="Times New Roman" w:eastAsia="Times New Roman" w:hAnsi="Times New Roman"/>
          <w:sz w:val="28"/>
          <w:szCs w:val="28"/>
        </w:rPr>
        <w:t xml:space="preserve">ООО </w:t>
      </w:r>
      <w:r w:rsidR="008621FB">
        <w:rPr>
          <w:rFonts w:ascii="Times New Roman" w:hAnsi="Times New Roman"/>
          <w:sz w:val="28"/>
          <w:szCs w:val="28"/>
        </w:rPr>
        <w:t xml:space="preserve">«ОВИДА ОПТ»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B62D22" w:rsidP="008621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26 июня 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генеральным директором общества с ограниченной ответственностью «ОВИДА ОПТ», является Абрамов Р.С.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1F7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1FB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«ОВИДА ОПТ» Абрамова Р.С.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D50AA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A5235" w:rsidP="003A5235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8621FB">
        <w:rPr>
          <w:rFonts w:ascii="Times New Roman" w:hAnsi="Times New Roman"/>
          <w:sz w:val="28"/>
          <w:szCs w:val="28"/>
        </w:rPr>
        <w:t>Абрамова Р.С</w:t>
      </w:r>
      <w:r w:rsidR="00B62D22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8621FB">
        <w:rPr>
          <w:rFonts w:ascii="Times New Roman" w:hAnsi="Times New Roman"/>
          <w:sz w:val="28"/>
          <w:szCs w:val="28"/>
        </w:rPr>
        <w:t>Абрамову Р.С</w:t>
      </w:r>
      <w:r w:rsidR="00B62D2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="008621FB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«ОВИДА ОПТ» </w:t>
      </w:r>
      <w:r w:rsidRPr="002270CE" w:rsidR="002270CE">
        <w:rPr>
          <w:rFonts w:ascii="Times New Roman" w:hAnsi="Times New Roman"/>
          <w:sz w:val="28"/>
          <w:szCs w:val="28"/>
        </w:rPr>
        <w:t>Абрамова Р.С.</w:t>
      </w:r>
      <w:r w:rsidR="008621F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D50AA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8621FB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6CE" w:rsidP="00E606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E606CE" w:rsidP="00E606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 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2270CE" w:rsidP="00E606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270CE" w:rsidP="002270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Согласовано</w:t>
      </w:r>
    </w:p>
    <w:p w:rsidR="002270CE" w:rsidP="00E606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B2CFA" w:rsidP="00E606C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0CE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35D4"/>
    <w:rsid w:val="00032AA5"/>
    <w:rsid w:val="000B2D42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939BB"/>
    <w:rsid w:val="001B19CD"/>
    <w:rsid w:val="001C0616"/>
    <w:rsid w:val="001C69C5"/>
    <w:rsid w:val="001D615D"/>
    <w:rsid w:val="001E273E"/>
    <w:rsid w:val="001F7224"/>
    <w:rsid w:val="001F7D34"/>
    <w:rsid w:val="002270CE"/>
    <w:rsid w:val="00234449"/>
    <w:rsid w:val="0024210E"/>
    <w:rsid w:val="00243AA6"/>
    <w:rsid w:val="00244EC2"/>
    <w:rsid w:val="002B556F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807ED"/>
    <w:rsid w:val="00497D0C"/>
    <w:rsid w:val="004A1087"/>
    <w:rsid w:val="004C27A4"/>
    <w:rsid w:val="0051158A"/>
    <w:rsid w:val="005258FB"/>
    <w:rsid w:val="005350D2"/>
    <w:rsid w:val="005764A4"/>
    <w:rsid w:val="00576E4E"/>
    <w:rsid w:val="00585C07"/>
    <w:rsid w:val="0059788F"/>
    <w:rsid w:val="005A6E8E"/>
    <w:rsid w:val="005B0FB3"/>
    <w:rsid w:val="005F003B"/>
    <w:rsid w:val="00604B1C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5416C"/>
    <w:rsid w:val="00772C04"/>
    <w:rsid w:val="00780560"/>
    <w:rsid w:val="00782729"/>
    <w:rsid w:val="007930C7"/>
    <w:rsid w:val="007B1B74"/>
    <w:rsid w:val="007C1C6C"/>
    <w:rsid w:val="007E17EC"/>
    <w:rsid w:val="00860817"/>
    <w:rsid w:val="008621FB"/>
    <w:rsid w:val="008A0183"/>
    <w:rsid w:val="008C0BCF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C1050"/>
    <w:rsid w:val="00AC6245"/>
    <w:rsid w:val="00AD3B43"/>
    <w:rsid w:val="00AF6A4A"/>
    <w:rsid w:val="00B060D7"/>
    <w:rsid w:val="00B20AF3"/>
    <w:rsid w:val="00B407B1"/>
    <w:rsid w:val="00B62D22"/>
    <w:rsid w:val="00B6430B"/>
    <w:rsid w:val="00B75078"/>
    <w:rsid w:val="00B81EDF"/>
    <w:rsid w:val="00BA4B3A"/>
    <w:rsid w:val="00BB3933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3B93"/>
    <w:rsid w:val="00C94A07"/>
    <w:rsid w:val="00CA3350"/>
    <w:rsid w:val="00CD29AC"/>
    <w:rsid w:val="00CF6014"/>
    <w:rsid w:val="00D261BF"/>
    <w:rsid w:val="00D26385"/>
    <w:rsid w:val="00D271C2"/>
    <w:rsid w:val="00D46511"/>
    <w:rsid w:val="00D508B8"/>
    <w:rsid w:val="00D50AA1"/>
    <w:rsid w:val="00D703E8"/>
    <w:rsid w:val="00D961C3"/>
    <w:rsid w:val="00DB2CFA"/>
    <w:rsid w:val="00DC5743"/>
    <w:rsid w:val="00DF0DD4"/>
    <w:rsid w:val="00DF1D15"/>
    <w:rsid w:val="00DF449E"/>
    <w:rsid w:val="00E1133C"/>
    <w:rsid w:val="00E34702"/>
    <w:rsid w:val="00E36AE5"/>
    <w:rsid w:val="00E412B8"/>
    <w:rsid w:val="00E44EE3"/>
    <w:rsid w:val="00E52871"/>
    <w:rsid w:val="00E606CE"/>
    <w:rsid w:val="00E95997"/>
    <w:rsid w:val="00ED58A6"/>
    <w:rsid w:val="00EE5A68"/>
    <w:rsid w:val="00F03DBF"/>
    <w:rsid w:val="00F11A08"/>
    <w:rsid w:val="00F144DC"/>
    <w:rsid w:val="00F15E97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C10CB"/>
    <w:rsid w:val="00FD4F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